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AF" w:rsidRPr="001C521D" w:rsidRDefault="00DA29AF" w:rsidP="00110598">
      <w:pPr>
        <w:spacing w:line="540" w:lineRule="exact"/>
        <w:ind w:rightChars="-100" w:right="-210" w:firstLineChars="350" w:firstLine="1261"/>
        <w:rPr>
          <w:rFonts w:ascii="仿宋" w:eastAsia="仿宋" w:hAnsi="仿宋"/>
          <w:b/>
          <w:color w:val="000000" w:themeColor="text1"/>
          <w:sz w:val="36"/>
          <w:szCs w:val="36"/>
        </w:rPr>
      </w:pPr>
      <w:r w:rsidRPr="001C521D">
        <w:rPr>
          <w:rFonts w:ascii="仿宋" w:eastAsia="仿宋" w:hAnsi="仿宋" w:hint="eastAsia"/>
          <w:b/>
          <w:color w:val="000000" w:themeColor="text1"/>
          <w:sz w:val="36"/>
          <w:szCs w:val="36"/>
        </w:rPr>
        <w:t>中共湖南石油化工职业技术学院委员会</w:t>
      </w:r>
    </w:p>
    <w:p w:rsidR="00DA29AF" w:rsidRPr="001C521D" w:rsidRDefault="00DA29AF" w:rsidP="00110598">
      <w:pPr>
        <w:spacing w:line="540" w:lineRule="exact"/>
        <w:ind w:rightChars="-100" w:right="-210" w:firstLineChars="200" w:firstLine="720"/>
        <w:rPr>
          <w:rFonts w:ascii="仿宋" w:eastAsia="仿宋" w:hAnsi="仿宋"/>
          <w:color w:val="000000" w:themeColor="text1"/>
          <w:sz w:val="32"/>
          <w:szCs w:val="32"/>
        </w:rPr>
      </w:pPr>
      <w:r w:rsidRPr="001C521D">
        <w:rPr>
          <w:rFonts w:ascii="仿宋" w:eastAsia="仿宋" w:hAnsi="仿宋" w:hint="eastAsia"/>
          <w:b/>
          <w:color w:val="000000" w:themeColor="text1"/>
          <w:sz w:val="36"/>
          <w:szCs w:val="36"/>
        </w:rPr>
        <w:t>关于推进基层党支部“五化”建设</w:t>
      </w:r>
      <w:r w:rsidR="009709E8" w:rsidRPr="001C521D">
        <w:rPr>
          <w:rFonts w:ascii="仿宋" w:eastAsia="仿宋" w:hAnsi="仿宋" w:hint="eastAsia"/>
          <w:b/>
          <w:color w:val="000000" w:themeColor="text1"/>
          <w:sz w:val="36"/>
          <w:szCs w:val="36"/>
        </w:rPr>
        <w:t>的</w:t>
      </w:r>
      <w:r w:rsidRPr="001C521D">
        <w:rPr>
          <w:rFonts w:ascii="仿宋" w:eastAsia="仿宋" w:hAnsi="仿宋" w:hint="eastAsia"/>
          <w:b/>
          <w:color w:val="000000" w:themeColor="text1"/>
          <w:sz w:val="36"/>
          <w:szCs w:val="36"/>
        </w:rPr>
        <w:t>实施方案</w:t>
      </w:r>
    </w:p>
    <w:p w:rsidR="00DA29AF" w:rsidRPr="001C521D" w:rsidRDefault="00DA29AF" w:rsidP="0036341F">
      <w:pPr>
        <w:spacing w:line="540" w:lineRule="exact"/>
        <w:ind w:leftChars="-100" w:left="-210" w:rightChars="-100" w:right="-210" w:firstLineChars="200" w:firstLine="640"/>
        <w:rPr>
          <w:rFonts w:ascii="仿宋" w:eastAsia="仿宋" w:hAnsi="仿宋"/>
          <w:color w:val="000000" w:themeColor="text1"/>
          <w:sz w:val="32"/>
          <w:szCs w:val="32"/>
        </w:rPr>
      </w:pPr>
    </w:p>
    <w:p w:rsidR="00507467"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为深入学习贯彻习近平新时代中国特色社会主义思想，</w:t>
      </w:r>
      <w:r w:rsidR="00507467" w:rsidRPr="001C521D">
        <w:rPr>
          <w:rFonts w:ascii="仿宋" w:eastAsia="仿宋" w:hAnsi="仿宋" w:cs="宋体" w:hint="eastAsia"/>
          <w:color w:val="000000" w:themeColor="text1"/>
          <w:kern w:val="0"/>
          <w:sz w:val="30"/>
          <w:szCs w:val="30"/>
        </w:rPr>
        <w:t>推进落实党要管党、全面从严治党要求，进一步压实党支部工作责任，加强党支部建设，不断提高党支部服务水平，</w:t>
      </w:r>
      <w:r w:rsidR="00507467" w:rsidRPr="001C521D">
        <w:rPr>
          <w:rFonts w:ascii="仿宋" w:eastAsia="仿宋" w:hAnsi="仿宋" w:cs="Arial"/>
          <w:color w:val="000000" w:themeColor="text1"/>
          <w:sz w:val="30"/>
          <w:szCs w:val="30"/>
          <w:bdr w:val="none" w:sz="0" w:space="0" w:color="auto" w:frame="1"/>
        </w:rPr>
        <w:t>促进基层党建工作全面进步、全面过硬，</w:t>
      </w:r>
      <w:r w:rsidR="00507467" w:rsidRPr="001C521D">
        <w:rPr>
          <w:rFonts w:ascii="仿宋" w:eastAsia="仿宋" w:hAnsi="仿宋" w:cs="宋体" w:hint="eastAsia"/>
          <w:color w:val="000000" w:themeColor="text1"/>
          <w:kern w:val="0"/>
          <w:sz w:val="30"/>
          <w:szCs w:val="30"/>
        </w:rPr>
        <w:t>根据省委组织部、省委教育工委文件精神，现就推进我院基层党支部“五化”建设工作，制定如下实施方案。</w:t>
      </w:r>
    </w:p>
    <w:p w:rsidR="00EE4C74" w:rsidRPr="001C521D" w:rsidRDefault="0036341F" w:rsidP="00110598">
      <w:pPr>
        <w:spacing w:line="500" w:lineRule="exact"/>
        <w:ind w:firstLineChars="200" w:firstLine="600"/>
        <w:rPr>
          <w:rFonts w:ascii="仿宋" w:eastAsia="仿宋" w:hAnsi="仿宋"/>
          <w:b/>
          <w:color w:val="000000" w:themeColor="text1"/>
          <w:sz w:val="30"/>
          <w:szCs w:val="30"/>
        </w:rPr>
      </w:pPr>
      <w:r w:rsidRPr="001C521D">
        <w:rPr>
          <w:rFonts w:ascii="仿宋" w:eastAsia="仿宋" w:hAnsi="仿宋" w:hint="eastAsia"/>
          <w:b/>
          <w:color w:val="000000" w:themeColor="text1"/>
          <w:sz w:val="30"/>
          <w:szCs w:val="30"/>
        </w:rPr>
        <w:t>一、目标</w:t>
      </w:r>
      <w:r w:rsidR="00507467" w:rsidRPr="001C521D">
        <w:rPr>
          <w:rFonts w:ascii="仿宋" w:eastAsia="仿宋" w:hAnsi="仿宋" w:hint="eastAsia"/>
          <w:b/>
          <w:color w:val="000000" w:themeColor="text1"/>
          <w:sz w:val="30"/>
          <w:szCs w:val="30"/>
        </w:rPr>
        <w:t>任务</w:t>
      </w:r>
    </w:p>
    <w:p w:rsidR="00507467" w:rsidRPr="001C521D" w:rsidRDefault="00507467" w:rsidP="00F52BA7">
      <w:pPr>
        <w:widowControl/>
        <w:spacing w:line="500" w:lineRule="exact"/>
        <w:ind w:firstLine="560"/>
        <w:rPr>
          <w:rFonts w:ascii="仿宋" w:eastAsia="仿宋" w:hAnsi="仿宋" w:cs="宋体"/>
          <w:color w:val="000000" w:themeColor="text1"/>
          <w:kern w:val="0"/>
          <w:sz w:val="30"/>
          <w:szCs w:val="30"/>
        </w:rPr>
      </w:pPr>
      <w:r w:rsidRPr="001C521D">
        <w:rPr>
          <w:rFonts w:ascii="仿宋" w:eastAsia="仿宋" w:hAnsi="仿宋" w:cs="宋体" w:hint="eastAsia"/>
          <w:color w:val="000000" w:themeColor="text1"/>
          <w:kern w:val="0"/>
          <w:sz w:val="30"/>
          <w:szCs w:val="30"/>
        </w:rPr>
        <w:t>坚持争一流、创品牌、出特色、求实效，把“五化”建设作为推动全面从严治党向基层延伸的有力抓手，使学院党建基础工作全面规范、党支部能力全面提升、基层党建工作全面加强。通过开展党支部“五化”建设，力争2019年80%以上党支部“五化”建设达标；2020年，实现全院党支部“五化”建设全面达标。</w:t>
      </w:r>
    </w:p>
    <w:p w:rsidR="00507467" w:rsidRPr="001C521D" w:rsidRDefault="001531E7" w:rsidP="00110598">
      <w:pPr>
        <w:spacing w:line="500" w:lineRule="exact"/>
        <w:ind w:firstLineChars="200" w:firstLine="600"/>
        <w:rPr>
          <w:rFonts w:ascii="仿宋" w:eastAsia="仿宋" w:hAnsi="仿宋"/>
          <w:b/>
          <w:color w:val="000000" w:themeColor="text1"/>
          <w:sz w:val="30"/>
          <w:szCs w:val="30"/>
        </w:rPr>
      </w:pPr>
      <w:r w:rsidRPr="001C521D">
        <w:rPr>
          <w:rFonts w:ascii="仿宋" w:eastAsia="仿宋" w:hAnsi="仿宋" w:hint="eastAsia"/>
          <w:b/>
          <w:color w:val="000000" w:themeColor="text1"/>
          <w:sz w:val="30"/>
          <w:szCs w:val="30"/>
        </w:rPr>
        <w:t>二、总体要求</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 xml:space="preserve"> 围绕“政治坚定、组织健全、队伍过硬、机制完善、服务优良、保障有力”的总体目标，突出抓基层、打基础，强功能、补短板，重创新、求实效，深入开展党支部“五化”建设，全面创建“五化”党支部。 </w:t>
      </w:r>
    </w:p>
    <w:p w:rsidR="00EE4C74" w:rsidRPr="001C521D" w:rsidRDefault="00EE4C74"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（一）聚焦主业主责</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把抓好党建作为最大政绩和首要职责，通过问题清单、整改清单、责任清单以及述职评议考核等方式，推动管党治党主体责任往基层延伸，向纵深拓展。</w:t>
      </w:r>
    </w:p>
    <w:p w:rsidR="00EE4C74"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 xml:space="preserve"> </w:t>
      </w:r>
      <w:r w:rsidR="00EE4C74" w:rsidRPr="001C521D">
        <w:rPr>
          <w:rFonts w:ascii="仿宋" w:eastAsia="仿宋" w:hAnsi="仿宋" w:hint="eastAsia"/>
          <w:color w:val="000000" w:themeColor="text1"/>
          <w:sz w:val="30"/>
          <w:szCs w:val="30"/>
        </w:rPr>
        <w:t>（二）坚持问题导向</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 xml:space="preserve">对基层党建工作的现实矛盾和客观问题不回避不遮掩，以《党章》和《准则》、《条例》为基本遵循，对照党支部“五化”建设标准，进一步找准痛点，对症下药，以督查问责倒逼问题解决。 </w:t>
      </w:r>
    </w:p>
    <w:p w:rsidR="00EE4C74" w:rsidRPr="001C521D" w:rsidRDefault="00EE4C74"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lastRenderedPageBreak/>
        <w:t>（三）激发基层活力</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以推进“两学一做”学习教育常态化制度化，开展“不忘初心、牢记使命”主题教育为契机，积极探索“五化”建设，特别是规范化、特色化的实践路径，充分发挥基层党组织战斗堡垒作用，彰显党员先锋模范形象。</w:t>
      </w:r>
    </w:p>
    <w:p w:rsidR="00EE4C74"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 xml:space="preserve"> （</w:t>
      </w:r>
      <w:r w:rsidR="00EE4C74" w:rsidRPr="001C521D">
        <w:rPr>
          <w:rFonts w:ascii="仿宋" w:eastAsia="仿宋" w:hAnsi="仿宋" w:hint="eastAsia"/>
          <w:color w:val="000000" w:themeColor="text1"/>
          <w:sz w:val="30"/>
          <w:szCs w:val="30"/>
        </w:rPr>
        <w:t>四）推动工作提升</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在学院打造一批有实效、可复制的党建品牌、工作模式和创新方法，形成典型示范、比学赶超、整体跃升的工作格局，为推动学</w:t>
      </w:r>
      <w:r w:rsidR="00EE4C74" w:rsidRPr="001C521D">
        <w:rPr>
          <w:rFonts w:ascii="仿宋" w:eastAsia="仿宋" w:hAnsi="仿宋" w:hint="eastAsia"/>
          <w:color w:val="000000" w:themeColor="text1"/>
          <w:sz w:val="30"/>
          <w:szCs w:val="30"/>
        </w:rPr>
        <w:t>院</w:t>
      </w:r>
      <w:r w:rsidRPr="001C521D">
        <w:rPr>
          <w:rFonts w:ascii="仿宋" w:eastAsia="仿宋" w:hAnsi="仿宋" w:hint="eastAsia"/>
          <w:color w:val="000000" w:themeColor="text1"/>
          <w:sz w:val="30"/>
          <w:szCs w:val="30"/>
        </w:rPr>
        <w:t>基层党建工作、促进学</w:t>
      </w:r>
      <w:r w:rsidR="00EE4C74" w:rsidRPr="001C521D">
        <w:rPr>
          <w:rFonts w:ascii="仿宋" w:eastAsia="仿宋" w:hAnsi="仿宋" w:hint="eastAsia"/>
          <w:color w:val="000000" w:themeColor="text1"/>
          <w:sz w:val="30"/>
          <w:szCs w:val="30"/>
        </w:rPr>
        <w:t>院</w:t>
      </w:r>
      <w:r w:rsidRPr="001C521D">
        <w:rPr>
          <w:rFonts w:ascii="仿宋" w:eastAsia="仿宋" w:hAnsi="仿宋" w:hint="eastAsia"/>
          <w:color w:val="000000" w:themeColor="text1"/>
          <w:sz w:val="30"/>
          <w:szCs w:val="30"/>
        </w:rPr>
        <w:t xml:space="preserve">全面发展提供坚强的组织保证。 </w:t>
      </w:r>
    </w:p>
    <w:p w:rsidR="00DA29AF" w:rsidRPr="001C521D" w:rsidRDefault="0036341F" w:rsidP="00110598">
      <w:pPr>
        <w:spacing w:line="500" w:lineRule="exact"/>
        <w:ind w:firstLineChars="200" w:firstLine="600"/>
        <w:rPr>
          <w:rFonts w:ascii="仿宋" w:eastAsia="仿宋" w:hAnsi="仿宋"/>
          <w:b/>
          <w:color w:val="000000" w:themeColor="text1"/>
          <w:sz w:val="30"/>
          <w:szCs w:val="30"/>
        </w:rPr>
      </w:pPr>
      <w:r w:rsidRPr="001C521D">
        <w:rPr>
          <w:rFonts w:ascii="仿宋" w:eastAsia="仿宋" w:hAnsi="仿宋" w:hint="eastAsia"/>
          <w:b/>
          <w:color w:val="000000" w:themeColor="text1"/>
          <w:sz w:val="30"/>
          <w:szCs w:val="30"/>
        </w:rPr>
        <w:t xml:space="preserve">二、主要内容 </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（一）推行支部设置标准化，建立一套完善的机制</w:t>
      </w:r>
      <w:r w:rsidR="00F96CF8" w:rsidRPr="001C521D">
        <w:rPr>
          <w:rFonts w:ascii="仿宋" w:eastAsia="仿宋" w:hAnsi="仿宋" w:hint="eastAsia"/>
          <w:color w:val="000000" w:themeColor="text1"/>
          <w:sz w:val="30"/>
          <w:szCs w:val="30"/>
        </w:rPr>
        <w:t>。</w:t>
      </w:r>
      <w:r w:rsidR="00E56DD3" w:rsidRPr="001C521D">
        <w:rPr>
          <w:rFonts w:ascii="仿宋" w:eastAsia="仿宋" w:hAnsi="仿宋" w:cs="Arial"/>
          <w:color w:val="000000" w:themeColor="text1"/>
          <w:sz w:val="30"/>
          <w:szCs w:val="30"/>
        </w:rPr>
        <w:t>着力解决党支部凝聚力、战斗力、创造力不强，战斗堡垒作用不明显的问题。</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 xml:space="preserve"> 1.优化支部设置。第一步，对现有支部情况进行全面摸底排查，尤其是要排查党员人数及趋势分布，健全党支部管理台账。第二步，力争2019年</w:t>
      </w:r>
      <w:r w:rsidR="00EB4EC8" w:rsidRPr="001C521D">
        <w:rPr>
          <w:rFonts w:ascii="仿宋" w:eastAsia="仿宋" w:hAnsi="仿宋" w:hint="eastAsia"/>
          <w:color w:val="000000" w:themeColor="text1"/>
          <w:sz w:val="30"/>
          <w:szCs w:val="30"/>
        </w:rPr>
        <w:t>7月</w:t>
      </w:r>
      <w:r w:rsidRPr="001C521D">
        <w:rPr>
          <w:rFonts w:ascii="仿宋" w:eastAsia="仿宋" w:hAnsi="仿宋" w:hint="eastAsia"/>
          <w:color w:val="000000" w:themeColor="text1"/>
          <w:sz w:val="30"/>
          <w:szCs w:val="30"/>
        </w:rPr>
        <w:t>基层党组织集中</w:t>
      </w:r>
      <w:r w:rsidR="00EB4EC8" w:rsidRPr="001C521D">
        <w:rPr>
          <w:rFonts w:ascii="仿宋" w:eastAsia="仿宋" w:hAnsi="仿宋" w:hint="eastAsia"/>
          <w:color w:val="000000" w:themeColor="text1"/>
          <w:sz w:val="30"/>
          <w:szCs w:val="30"/>
        </w:rPr>
        <w:t>调整</w:t>
      </w:r>
      <w:r w:rsidRPr="001C521D">
        <w:rPr>
          <w:rFonts w:ascii="仿宋" w:eastAsia="仿宋" w:hAnsi="仿宋" w:hint="eastAsia"/>
          <w:color w:val="000000" w:themeColor="text1"/>
          <w:sz w:val="30"/>
          <w:szCs w:val="30"/>
        </w:rPr>
        <w:t xml:space="preserve">时全部按照30人以下设置党支部，完成党支部书记“双带头”培育工程。 </w:t>
      </w:r>
    </w:p>
    <w:p w:rsidR="00DA29AF" w:rsidRPr="001C521D" w:rsidRDefault="00EB4EC8" w:rsidP="00F52BA7">
      <w:pPr>
        <w:spacing w:line="500" w:lineRule="exact"/>
        <w:ind w:firstLineChars="250" w:firstLine="75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2</w:t>
      </w:r>
      <w:r w:rsidR="0036341F" w:rsidRPr="001C521D">
        <w:rPr>
          <w:rFonts w:ascii="仿宋" w:eastAsia="仿宋" w:hAnsi="仿宋" w:hint="eastAsia"/>
          <w:color w:val="000000" w:themeColor="text1"/>
          <w:sz w:val="30"/>
          <w:szCs w:val="30"/>
        </w:rPr>
        <w:t xml:space="preserve">.建立动态调整机制。根据基层单位工作需要和党员人数变化等情况，及时设立、调整或撤销党支部，通过常态化督促检查，及时发现和解决问题。 </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（二）推行组织生活正常化，建立一套完整的制度</w:t>
      </w:r>
      <w:r w:rsidR="00F96CF8" w:rsidRPr="001C521D">
        <w:rPr>
          <w:rFonts w:ascii="仿宋" w:eastAsia="仿宋" w:hAnsi="仿宋" w:hint="eastAsia"/>
          <w:color w:val="000000" w:themeColor="text1"/>
          <w:sz w:val="30"/>
          <w:szCs w:val="30"/>
        </w:rPr>
        <w:t>。</w:t>
      </w:r>
      <w:r w:rsidR="00F96CF8" w:rsidRPr="001C521D">
        <w:rPr>
          <w:rFonts w:ascii="仿宋" w:eastAsia="仿宋" w:hAnsi="仿宋" w:cs="Arial"/>
          <w:color w:val="000000" w:themeColor="text1"/>
          <w:sz w:val="30"/>
          <w:szCs w:val="30"/>
        </w:rPr>
        <w:t>着力解决组织生活不经常、不认真、不严肃和表面化、形式化、娱乐化问题。</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 xml:space="preserve"> 1.全面实施“流程图管理”。根据党章及上级有关精神，结合学</w:t>
      </w:r>
      <w:r w:rsidR="001F16E2" w:rsidRPr="001C521D">
        <w:rPr>
          <w:rFonts w:ascii="仿宋" w:eastAsia="仿宋" w:hAnsi="仿宋" w:hint="eastAsia"/>
          <w:color w:val="000000" w:themeColor="text1"/>
          <w:sz w:val="30"/>
          <w:szCs w:val="30"/>
        </w:rPr>
        <w:t>院</w:t>
      </w:r>
      <w:r w:rsidRPr="001C521D">
        <w:rPr>
          <w:rFonts w:ascii="仿宋" w:eastAsia="仿宋" w:hAnsi="仿宋" w:hint="eastAsia"/>
          <w:color w:val="000000" w:themeColor="text1"/>
          <w:sz w:val="30"/>
          <w:szCs w:val="30"/>
        </w:rPr>
        <w:t>实际情况，绘制组织生活、“三会一课”、党员发展、民主评议党员、谈心谈话、支部主题当日</w:t>
      </w:r>
      <w:r w:rsidR="001F16E2" w:rsidRPr="001C521D">
        <w:rPr>
          <w:rFonts w:ascii="仿宋" w:eastAsia="仿宋" w:hAnsi="仿宋" w:hint="eastAsia"/>
          <w:color w:val="000000" w:themeColor="text1"/>
          <w:sz w:val="30"/>
          <w:szCs w:val="30"/>
        </w:rPr>
        <w:t>等党支部工作流程图，确保基层党建工作脉络清晰、重点明确。建立</w:t>
      </w:r>
      <w:r w:rsidRPr="001C521D">
        <w:rPr>
          <w:rFonts w:ascii="仿宋" w:eastAsia="仿宋" w:hAnsi="仿宋" w:hint="eastAsia"/>
          <w:color w:val="000000" w:themeColor="text1"/>
          <w:sz w:val="30"/>
          <w:szCs w:val="30"/>
        </w:rPr>
        <w:t>基层党建“一本两册”（高校</w:t>
      </w:r>
      <w:r w:rsidRPr="001C521D">
        <w:rPr>
          <w:rFonts w:ascii="仿宋" w:eastAsia="仿宋" w:hAnsi="仿宋" w:hint="eastAsia"/>
          <w:color w:val="000000" w:themeColor="text1"/>
          <w:sz w:val="30"/>
          <w:szCs w:val="30"/>
        </w:rPr>
        <w:lastRenderedPageBreak/>
        <w:t>党支部工作记录本，党员参加集体</w:t>
      </w:r>
      <w:r w:rsidR="001F16E2" w:rsidRPr="001C521D">
        <w:rPr>
          <w:rFonts w:ascii="仿宋" w:eastAsia="仿宋" w:hAnsi="仿宋" w:hint="eastAsia"/>
          <w:color w:val="000000" w:themeColor="text1"/>
          <w:sz w:val="30"/>
          <w:szCs w:val="30"/>
        </w:rPr>
        <w:t>活动签到册、党员开展联系群众签到册）的标准化管理模式，制作《</w:t>
      </w:r>
      <w:r w:rsidRPr="001C521D">
        <w:rPr>
          <w:rFonts w:ascii="仿宋" w:eastAsia="仿宋" w:hAnsi="仿宋" w:hint="eastAsia"/>
          <w:color w:val="000000" w:themeColor="text1"/>
          <w:sz w:val="30"/>
          <w:szCs w:val="30"/>
        </w:rPr>
        <w:t xml:space="preserve">党支部工作记录本填写说明》，为党支部梳理工作内容、规范工作流程、明确工作方向。 </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2.探索推行“菜单式活动”。坚持资源下沉、重心下移，逐步加大对基层党建工作的人财物投入，充分保障党建工作经费。围绕学</w:t>
      </w:r>
      <w:r w:rsidR="001F16E2" w:rsidRPr="001C521D">
        <w:rPr>
          <w:rFonts w:ascii="仿宋" w:eastAsia="仿宋" w:hAnsi="仿宋" w:hint="eastAsia"/>
          <w:color w:val="000000" w:themeColor="text1"/>
          <w:sz w:val="30"/>
          <w:szCs w:val="30"/>
        </w:rPr>
        <w:t>院</w:t>
      </w:r>
      <w:r w:rsidRPr="001C521D">
        <w:rPr>
          <w:rFonts w:ascii="仿宋" w:eastAsia="仿宋" w:hAnsi="仿宋" w:hint="eastAsia"/>
          <w:color w:val="000000" w:themeColor="text1"/>
          <w:sz w:val="30"/>
          <w:szCs w:val="30"/>
        </w:rPr>
        <w:t>中心工作，分不同类别设计活动，力求以菜单化模式规范支部组织活动，以简洁化方式理清思路，充分调动广大师生围绕学</w:t>
      </w:r>
      <w:r w:rsidR="001F16E2" w:rsidRPr="001C521D">
        <w:rPr>
          <w:rFonts w:ascii="仿宋" w:eastAsia="仿宋" w:hAnsi="仿宋" w:hint="eastAsia"/>
          <w:color w:val="000000" w:themeColor="text1"/>
          <w:sz w:val="30"/>
          <w:szCs w:val="30"/>
        </w:rPr>
        <w:t>院</w:t>
      </w:r>
      <w:r w:rsidRPr="001C521D">
        <w:rPr>
          <w:rFonts w:ascii="仿宋" w:eastAsia="仿宋" w:hAnsi="仿宋" w:hint="eastAsia"/>
          <w:color w:val="000000" w:themeColor="text1"/>
          <w:sz w:val="30"/>
          <w:szCs w:val="30"/>
        </w:rPr>
        <w:t xml:space="preserve">发展重点难点当表率作贡献的热情。 </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（三）推行管理服务精细化，探索一条创新的路径</w:t>
      </w:r>
      <w:r w:rsidR="00F96CF8" w:rsidRPr="001C521D">
        <w:rPr>
          <w:rFonts w:ascii="仿宋" w:eastAsia="仿宋" w:hAnsi="仿宋" w:hint="eastAsia"/>
          <w:color w:val="000000" w:themeColor="text1"/>
          <w:sz w:val="30"/>
          <w:szCs w:val="30"/>
        </w:rPr>
        <w:t>。</w:t>
      </w:r>
      <w:r w:rsidR="00F96CF8" w:rsidRPr="001C521D">
        <w:rPr>
          <w:rFonts w:ascii="仿宋" w:eastAsia="仿宋" w:hAnsi="仿宋" w:cs="Arial"/>
          <w:color w:val="000000" w:themeColor="text1"/>
          <w:sz w:val="30"/>
          <w:szCs w:val="30"/>
        </w:rPr>
        <w:t>着力解决宗旨意识不牢、工作作风不实、服务能力不足的问题。</w:t>
      </w:r>
      <w:r w:rsidRPr="001C521D">
        <w:rPr>
          <w:rFonts w:ascii="仿宋" w:eastAsia="仿宋" w:hAnsi="仿宋" w:hint="eastAsia"/>
          <w:color w:val="000000" w:themeColor="text1"/>
          <w:sz w:val="30"/>
          <w:szCs w:val="30"/>
        </w:rPr>
        <w:t xml:space="preserve"> </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 xml:space="preserve">1.强化支部核心。加强支部书记和党务干部的教育培养力度，优先选任政治坚定、热心党建工作的高学历、高职称党员到支部书记、副书记岗位上进行培养，使之在实践中逐步成长为既懂专业技术又懂党务工作、既能开展教育教学又能带好队伍的管理型、复合型人才，推动支部管理服务精细化。 </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2.严格教育管理。充分利用“两学一做”学习教育、“不忘初心、牢记使命”</w:t>
      </w:r>
      <w:r w:rsidR="001F16E2" w:rsidRPr="001C521D">
        <w:rPr>
          <w:rFonts w:ascii="仿宋" w:eastAsia="仿宋" w:hAnsi="仿宋" w:hint="eastAsia"/>
          <w:color w:val="000000" w:themeColor="text1"/>
          <w:sz w:val="30"/>
          <w:szCs w:val="30"/>
        </w:rPr>
        <w:t>主题教育契机，通过问卷调研、交流座谈、专项检查等形式，深入查摆</w:t>
      </w:r>
      <w:r w:rsidRPr="001C521D">
        <w:rPr>
          <w:rFonts w:ascii="仿宋" w:eastAsia="仿宋" w:hAnsi="仿宋" w:hint="eastAsia"/>
          <w:color w:val="000000" w:themeColor="text1"/>
          <w:sz w:val="30"/>
          <w:szCs w:val="30"/>
        </w:rPr>
        <w:t>学</w:t>
      </w:r>
      <w:r w:rsidR="001F16E2" w:rsidRPr="001C521D">
        <w:rPr>
          <w:rFonts w:ascii="仿宋" w:eastAsia="仿宋" w:hAnsi="仿宋" w:hint="eastAsia"/>
          <w:color w:val="000000" w:themeColor="text1"/>
          <w:sz w:val="30"/>
          <w:szCs w:val="30"/>
        </w:rPr>
        <w:t>院</w:t>
      </w:r>
      <w:r w:rsidRPr="001C521D">
        <w:rPr>
          <w:rFonts w:ascii="仿宋" w:eastAsia="仿宋" w:hAnsi="仿宋" w:hint="eastAsia"/>
          <w:color w:val="000000" w:themeColor="text1"/>
          <w:sz w:val="30"/>
          <w:szCs w:val="30"/>
        </w:rPr>
        <w:t>党建工作短板，列出整改清单并逐一落实销号。充分运用《发展党员综合资料》等规范发展党员工作；组织学</w:t>
      </w:r>
      <w:r w:rsidR="001F16E2" w:rsidRPr="001C521D">
        <w:rPr>
          <w:rFonts w:ascii="仿宋" w:eastAsia="仿宋" w:hAnsi="仿宋" w:hint="eastAsia"/>
          <w:color w:val="000000" w:themeColor="text1"/>
          <w:sz w:val="30"/>
          <w:szCs w:val="30"/>
        </w:rPr>
        <w:t>院</w:t>
      </w:r>
      <w:r w:rsidRPr="001C521D">
        <w:rPr>
          <w:rFonts w:ascii="仿宋" w:eastAsia="仿宋" w:hAnsi="仿宋" w:hint="eastAsia"/>
          <w:color w:val="000000" w:themeColor="text1"/>
          <w:sz w:val="30"/>
          <w:szCs w:val="30"/>
        </w:rPr>
        <w:t xml:space="preserve">党委班子成员深入支部讲党课，定期举办党组织书记培训班、党务工作专题讲座等活动；进一步加强组织关系管理，推行党员积分管理。 </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 xml:space="preserve">3.创新手段载体。充分运用全国党员管理信息系统、红星云、红星网等平台，利用互联网开展党员日常管理服务。 </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（四）推行工作制度体系化，建立一系列工作制度</w:t>
      </w:r>
      <w:r w:rsidR="00F96CF8" w:rsidRPr="001C521D">
        <w:rPr>
          <w:rFonts w:ascii="仿宋" w:eastAsia="仿宋" w:hAnsi="仿宋" w:hint="eastAsia"/>
          <w:color w:val="000000" w:themeColor="text1"/>
          <w:sz w:val="30"/>
          <w:szCs w:val="30"/>
        </w:rPr>
        <w:t>。</w:t>
      </w:r>
      <w:r w:rsidR="00F96CF8" w:rsidRPr="001C521D">
        <w:rPr>
          <w:rFonts w:ascii="仿宋" w:eastAsia="仿宋" w:hAnsi="仿宋" w:cs="Arial"/>
          <w:color w:val="000000" w:themeColor="text1"/>
          <w:sz w:val="30"/>
          <w:szCs w:val="30"/>
        </w:rPr>
        <w:t>着力解决制度缺失、系统性不强、整合不够、落实不力等问题。</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 xml:space="preserve"> 1.注重“数据化考核”。将上级要求和自身实际有机结合，建</w:t>
      </w:r>
      <w:r w:rsidRPr="001C521D">
        <w:rPr>
          <w:rFonts w:ascii="仿宋" w:eastAsia="仿宋" w:hAnsi="仿宋" w:hint="eastAsia"/>
          <w:color w:val="000000" w:themeColor="text1"/>
          <w:sz w:val="30"/>
          <w:szCs w:val="30"/>
        </w:rPr>
        <w:lastRenderedPageBreak/>
        <w:t>立健全党群制度，明晰目标任务。引入对标管理理念，进一步细化党建工作指标，坚持分类管理、动态管理、同步管理，对党支部工作进行量化考核，给党建工作划上了“硬杠杠”。</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 xml:space="preserve"> 2.深化思想引领。通过党委班子成员联系指导师生党支部工作制度，建立“主动关心体察、主动分析掌握、主动帮助解决”的工作机制。从人才培养、教师职业发展等方面制定具体措施，着力解决影响学</w:t>
      </w:r>
      <w:r w:rsidR="001F16E2" w:rsidRPr="001C521D">
        <w:rPr>
          <w:rFonts w:ascii="仿宋" w:eastAsia="仿宋" w:hAnsi="仿宋" w:hint="eastAsia"/>
          <w:color w:val="000000" w:themeColor="text1"/>
          <w:sz w:val="30"/>
          <w:szCs w:val="30"/>
        </w:rPr>
        <w:t>院</w:t>
      </w:r>
      <w:r w:rsidRPr="001C521D">
        <w:rPr>
          <w:rFonts w:ascii="仿宋" w:eastAsia="仿宋" w:hAnsi="仿宋" w:hint="eastAsia"/>
          <w:color w:val="000000" w:themeColor="text1"/>
          <w:sz w:val="30"/>
          <w:szCs w:val="30"/>
        </w:rPr>
        <w:t>人才培养、师生幸福感获得感的突出问题。每季度召开1次扩大的政工例会，全</w:t>
      </w:r>
      <w:r w:rsidR="001F16E2" w:rsidRPr="001C521D">
        <w:rPr>
          <w:rFonts w:ascii="仿宋" w:eastAsia="仿宋" w:hAnsi="仿宋" w:hint="eastAsia"/>
          <w:color w:val="000000" w:themeColor="text1"/>
          <w:sz w:val="30"/>
          <w:szCs w:val="30"/>
        </w:rPr>
        <w:t>院</w:t>
      </w:r>
      <w:r w:rsidRPr="001C521D">
        <w:rPr>
          <w:rFonts w:ascii="仿宋" w:eastAsia="仿宋" w:hAnsi="仿宋" w:hint="eastAsia"/>
          <w:color w:val="000000" w:themeColor="text1"/>
          <w:sz w:val="30"/>
          <w:szCs w:val="30"/>
        </w:rPr>
        <w:t xml:space="preserve">各级党组织书记参会，分析师生思想动态，收集汇总意见建议，研究解决实际问题。广泛开展谈心谈话活动，及时施疏导师生思想情绪，化解矛盾隐患。 </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（五）推行阵地建设规范化，打造一个规范的平台。</w:t>
      </w:r>
      <w:r w:rsidR="00F96CF8" w:rsidRPr="001C521D">
        <w:rPr>
          <w:rFonts w:ascii="仿宋" w:eastAsia="仿宋" w:hAnsi="仿宋" w:cs="Arial"/>
          <w:color w:val="000000" w:themeColor="text1"/>
          <w:sz w:val="30"/>
          <w:szCs w:val="30"/>
        </w:rPr>
        <w:t>着力解决布局分散、重复建设、管理不善、功能单一、效能低下等问题。</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 xml:space="preserve"> 1.</w:t>
      </w:r>
      <w:r w:rsidR="001F16E2" w:rsidRPr="001C521D">
        <w:rPr>
          <w:rFonts w:ascii="仿宋" w:eastAsia="仿宋" w:hAnsi="仿宋" w:hint="eastAsia"/>
          <w:color w:val="000000" w:themeColor="text1"/>
          <w:sz w:val="30"/>
          <w:szCs w:val="30"/>
        </w:rPr>
        <w:t>完善阵地建设。全面建立</w:t>
      </w:r>
      <w:r w:rsidRPr="001C521D">
        <w:rPr>
          <w:rFonts w:ascii="仿宋" w:eastAsia="仿宋" w:hAnsi="仿宋" w:hint="eastAsia"/>
          <w:color w:val="000000" w:themeColor="text1"/>
          <w:sz w:val="30"/>
          <w:szCs w:val="30"/>
        </w:rPr>
        <w:t>“一室多能、综合利用”的党员活动室，配齐</w:t>
      </w:r>
      <w:r w:rsidR="001F16E2" w:rsidRPr="001C521D">
        <w:rPr>
          <w:rFonts w:ascii="仿宋" w:eastAsia="仿宋" w:hAnsi="仿宋" w:hint="eastAsia"/>
          <w:color w:val="000000" w:themeColor="text1"/>
          <w:sz w:val="30"/>
          <w:szCs w:val="30"/>
        </w:rPr>
        <w:t>相关设备、图书专柜、办公用具等必要物资，为基层党支部打造</w:t>
      </w:r>
      <w:r w:rsidRPr="001C521D">
        <w:rPr>
          <w:rFonts w:ascii="仿宋" w:eastAsia="仿宋" w:hAnsi="仿宋" w:hint="eastAsia"/>
          <w:color w:val="000000" w:themeColor="text1"/>
          <w:sz w:val="30"/>
          <w:szCs w:val="30"/>
        </w:rPr>
        <w:t xml:space="preserve">集学习园地、宣传阵地、荣誉展台等功能于一身的综合平台。 </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2.</w:t>
      </w:r>
      <w:r w:rsidR="001F16E2" w:rsidRPr="001C521D">
        <w:rPr>
          <w:rFonts w:ascii="仿宋" w:eastAsia="仿宋" w:hAnsi="仿宋" w:hint="eastAsia"/>
          <w:color w:val="000000" w:themeColor="text1"/>
          <w:sz w:val="30"/>
          <w:szCs w:val="30"/>
        </w:rPr>
        <w:t>聚焦教育管理。</w:t>
      </w:r>
      <w:r w:rsidRPr="001C521D">
        <w:rPr>
          <w:rFonts w:ascii="仿宋" w:eastAsia="仿宋" w:hAnsi="仿宋" w:hint="eastAsia"/>
          <w:color w:val="000000" w:themeColor="text1"/>
          <w:sz w:val="30"/>
          <w:szCs w:val="30"/>
        </w:rPr>
        <w:t>在部分有</w:t>
      </w:r>
      <w:r w:rsidR="001F16E2" w:rsidRPr="001C521D">
        <w:rPr>
          <w:rFonts w:ascii="仿宋" w:eastAsia="仿宋" w:hAnsi="仿宋" w:hint="eastAsia"/>
          <w:color w:val="000000" w:themeColor="text1"/>
          <w:sz w:val="30"/>
          <w:szCs w:val="30"/>
        </w:rPr>
        <w:t>条件的二级党组织开展党员签名承诺、支部风采上墙等特色活动，完善</w:t>
      </w:r>
      <w:r w:rsidRPr="001C521D">
        <w:rPr>
          <w:rFonts w:ascii="仿宋" w:eastAsia="仿宋" w:hAnsi="仿宋" w:hint="eastAsia"/>
          <w:color w:val="000000" w:themeColor="text1"/>
          <w:sz w:val="30"/>
          <w:szCs w:val="30"/>
        </w:rPr>
        <w:t>校院各级</w:t>
      </w:r>
      <w:r w:rsidR="001F16E2" w:rsidRPr="001C521D">
        <w:rPr>
          <w:rFonts w:ascii="仿宋" w:eastAsia="仿宋" w:hAnsi="仿宋" w:hint="eastAsia"/>
          <w:color w:val="000000" w:themeColor="text1"/>
          <w:sz w:val="30"/>
          <w:szCs w:val="30"/>
        </w:rPr>
        <w:t>网站党建专栏，每月发布党建学习材料，实时展播支部最新动态，形成</w:t>
      </w:r>
      <w:r w:rsidRPr="001C521D">
        <w:rPr>
          <w:rFonts w:ascii="仿宋" w:eastAsia="仿宋" w:hAnsi="仿宋" w:hint="eastAsia"/>
          <w:color w:val="000000" w:themeColor="text1"/>
          <w:sz w:val="30"/>
          <w:szCs w:val="30"/>
        </w:rPr>
        <w:t xml:space="preserve">线上线下齐发力的管理态势。教职工基层支部开展专业技术党课、学生基层支部开展成长成才通识党课，促进理论与实际相结合、党建与工作、学习相结合。 </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3.</w:t>
      </w:r>
      <w:r w:rsidR="001F16E2" w:rsidRPr="001C521D">
        <w:rPr>
          <w:rFonts w:ascii="仿宋" w:eastAsia="仿宋" w:hAnsi="仿宋" w:hint="eastAsia"/>
          <w:color w:val="000000" w:themeColor="text1"/>
          <w:sz w:val="30"/>
          <w:szCs w:val="30"/>
        </w:rPr>
        <w:t>突出先锋模范。</w:t>
      </w:r>
      <w:r w:rsidRPr="001C521D">
        <w:rPr>
          <w:rFonts w:ascii="仿宋" w:eastAsia="仿宋" w:hAnsi="仿宋" w:hint="eastAsia"/>
          <w:color w:val="000000" w:themeColor="text1"/>
          <w:sz w:val="30"/>
          <w:szCs w:val="30"/>
        </w:rPr>
        <w:t>开展“党员示范岗”、“党员亮身份”等活动，适时开展评比，并在支部活动室和网站展示评比结果，在支部考评中给予加分，使党员工作有目标、支部管理有方向。细化党员民主评议指标，促使党员对照要求查找差距，弥补短板。注重在骨干人才中发展党员，精心控数量、优结构，力争把党员队伍锻</w:t>
      </w:r>
      <w:r w:rsidRPr="001C521D">
        <w:rPr>
          <w:rFonts w:ascii="仿宋" w:eastAsia="仿宋" w:hAnsi="仿宋" w:hint="eastAsia"/>
          <w:color w:val="000000" w:themeColor="text1"/>
          <w:sz w:val="30"/>
          <w:szCs w:val="30"/>
        </w:rPr>
        <w:lastRenderedPageBreak/>
        <w:t>造为学</w:t>
      </w:r>
      <w:r w:rsidR="001F16E2" w:rsidRPr="001C521D">
        <w:rPr>
          <w:rFonts w:ascii="仿宋" w:eastAsia="仿宋" w:hAnsi="仿宋" w:hint="eastAsia"/>
          <w:color w:val="000000" w:themeColor="text1"/>
          <w:sz w:val="30"/>
          <w:szCs w:val="30"/>
        </w:rPr>
        <w:t>院</w:t>
      </w:r>
      <w:r w:rsidRPr="001C521D">
        <w:rPr>
          <w:rFonts w:ascii="仿宋" w:eastAsia="仿宋" w:hAnsi="仿宋" w:hint="eastAsia"/>
          <w:color w:val="000000" w:themeColor="text1"/>
          <w:sz w:val="30"/>
          <w:szCs w:val="30"/>
        </w:rPr>
        <w:t xml:space="preserve">发展的中流砥柱。 </w:t>
      </w:r>
    </w:p>
    <w:p w:rsidR="00DA29AF" w:rsidRPr="001C521D" w:rsidRDefault="0036341F" w:rsidP="00110598">
      <w:pPr>
        <w:spacing w:line="500" w:lineRule="exact"/>
        <w:ind w:firstLineChars="200" w:firstLine="600"/>
        <w:rPr>
          <w:rFonts w:ascii="仿宋" w:eastAsia="仿宋" w:hAnsi="仿宋"/>
          <w:b/>
          <w:color w:val="000000" w:themeColor="text1"/>
          <w:sz w:val="30"/>
          <w:szCs w:val="30"/>
        </w:rPr>
      </w:pPr>
      <w:r w:rsidRPr="001C521D">
        <w:rPr>
          <w:rFonts w:ascii="仿宋" w:eastAsia="仿宋" w:hAnsi="仿宋" w:hint="eastAsia"/>
          <w:b/>
          <w:color w:val="000000" w:themeColor="text1"/>
          <w:sz w:val="30"/>
          <w:szCs w:val="30"/>
        </w:rPr>
        <w:t>三、</w:t>
      </w:r>
      <w:r w:rsidR="00D64090" w:rsidRPr="001C521D">
        <w:rPr>
          <w:rFonts w:ascii="仿宋" w:eastAsia="仿宋" w:hAnsi="仿宋" w:hint="eastAsia"/>
          <w:b/>
          <w:color w:val="000000" w:themeColor="text1"/>
          <w:sz w:val="30"/>
          <w:szCs w:val="30"/>
        </w:rPr>
        <w:t>实施</w:t>
      </w:r>
      <w:r w:rsidRPr="001C521D">
        <w:rPr>
          <w:rFonts w:ascii="仿宋" w:eastAsia="仿宋" w:hAnsi="仿宋" w:hint="eastAsia"/>
          <w:b/>
          <w:color w:val="000000" w:themeColor="text1"/>
          <w:sz w:val="30"/>
          <w:szCs w:val="30"/>
        </w:rPr>
        <w:t xml:space="preserve">步骤 </w:t>
      </w:r>
    </w:p>
    <w:p w:rsidR="003B712F" w:rsidRPr="001C521D" w:rsidRDefault="003B712F" w:rsidP="00F52BA7">
      <w:pPr>
        <w:widowControl/>
        <w:spacing w:line="500" w:lineRule="exact"/>
        <w:ind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党支部“五化”建设要按照“夯实基础、巩固提升、全面达标”要求，分步实施、精准发力、有序推进，力争经过两年努力全面实现各项目标任务。</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（一）全面宣传动员启动阶段（201</w:t>
      </w:r>
      <w:r w:rsidR="001F16E2" w:rsidRPr="001C521D">
        <w:rPr>
          <w:rFonts w:ascii="仿宋" w:eastAsia="仿宋" w:hAnsi="仿宋" w:hint="eastAsia"/>
          <w:color w:val="000000" w:themeColor="text1"/>
          <w:sz w:val="30"/>
          <w:szCs w:val="30"/>
        </w:rPr>
        <w:t>9</w:t>
      </w:r>
      <w:r w:rsidRPr="001C521D">
        <w:rPr>
          <w:rFonts w:ascii="仿宋" w:eastAsia="仿宋" w:hAnsi="仿宋" w:hint="eastAsia"/>
          <w:color w:val="000000" w:themeColor="text1"/>
          <w:sz w:val="30"/>
          <w:szCs w:val="30"/>
        </w:rPr>
        <w:t>.</w:t>
      </w:r>
      <w:r w:rsidR="00CB468F" w:rsidRPr="001C521D">
        <w:rPr>
          <w:rFonts w:ascii="仿宋" w:eastAsia="仿宋" w:hAnsi="仿宋" w:hint="eastAsia"/>
          <w:color w:val="000000" w:themeColor="text1"/>
          <w:sz w:val="30"/>
          <w:szCs w:val="30"/>
        </w:rPr>
        <w:t>4</w:t>
      </w:r>
      <w:r w:rsidRPr="001C521D">
        <w:rPr>
          <w:rFonts w:ascii="仿宋" w:eastAsia="仿宋" w:hAnsi="仿宋" w:hint="eastAsia"/>
          <w:color w:val="000000" w:themeColor="text1"/>
          <w:sz w:val="30"/>
          <w:szCs w:val="30"/>
        </w:rPr>
        <w:t>-</w:t>
      </w:r>
      <w:r w:rsidR="00CB468F" w:rsidRPr="001C521D">
        <w:rPr>
          <w:rFonts w:ascii="仿宋" w:eastAsia="仿宋" w:hAnsi="仿宋" w:hint="eastAsia"/>
          <w:color w:val="000000" w:themeColor="text1"/>
          <w:sz w:val="30"/>
          <w:szCs w:val="30"/>
        </w:rPr>
        <w:t>2019.</w:t>
      </w:r>
      <w:r w:rsidRPr="001C521D">
        <w:rPr>
          <w:rFonts w:ascii="仿宋" w:eastAsia="仿宋" w:hAnsi="仿宋" w:hint="eastAsia"/>
          <w:color w:val="000000" w:themeColor="text1"/>
          <w:sz w:val="30"/>
          <w:szCs w:val="30"/>
        </w:rPr>
        <w:t>5）召开扩大政工例会，学习传达上级有关党支部“五化”建设实施细则及意见，部署学</w:t>
      </w:r>
      <w:r w:rsidR="001F16E2" w:rsidRPr="001C521D">
        <w:rPr>
          <w:rFonts w:ascii="仿宋" w:eastAsia="仿宋" w:hAnsi="仿宋" w:hint="eastAsia"/>
          <w:color w:val="000000" w:themeColor="text1"/>
          <w:sz w:val="30"/>
          <w:szCs w:val="30"/>
        </w:rPr>
        <w:t>院</w:t>
      </w:r>
      <w:r w:rsidRPr="001C521D">
        <w:rPr>
          <w:rFonts w:ascii="仿宋" w:eastAsia="仿宋" w:hAnsi="仿宋" w:hint="eastAsia"/>
          <w:color w:val="000000" w:themeColor="text1"/>
          <w:sz w:val="30"/>
          <w:szCs w:val="30"/>
        </w:rPr>
        <w:t xml:space="preserve">开展党支部“五化”建设工作。 </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（二）组织实施阶段（201</w:t>
      </w:r>
      <w:r w:rsidR="001F16E2" w:rsidRPr="001C521D">
        <w:rPr>
          <w:rFonts w:ascii="仿宋" w:eastAsia="仿宋" w:hAnsi="仿宋" w:hint="eastAsia"/>
          <w:color w:val="000000" w:themeColor="text1"/>
          <w:sz w:val="30"/>
          <w:szCs w:val="30"/>
        </w:rPr>
        <w:t>9</w:t>
      </w:r>
      <w:r w:rsidRPr="001C521D">
        <w:rPr>
          <w:rFonts w:ascii="仿宋" w:eastAsia="仿宋" w:hAnsi="仿宋" w:hint="eastAsia"/>
          <w:color w:val="000000" w:themeColor="text1"/>
          <w:sz w:val="30"/>
          <w:szCs w:val="30"/>
        </w:rPr>
        <w:t>.5-2020.</w:t>
      </w:r>
      <w:r w:rsidR="00CB468F" w:rsidRPr="001C521D">
        <w:rPr>
          <w:rFonts w:ascii="仿宋" w:eastAsia="仿宋" w:hAnsi="仿宋" w:hint="eastAsia"/>
          <w:color w:val="000000" w:themeColor="text1"/>
          <w:sz w:val="30"/>
          <w:szCs w:val="30"/>
        </w:rPr>
        <w:t>8</w:t>
      </w:r>
      <w:r w:rsidRPr="001C521D">
        <w:rPr>
          <w:rFonts w:ascii="仿宋" w:eastAsia="仿宋" w:hAnsi="仿宋" w:hint="eastAsia"/>
          <w:color w:val="000000" w:themeColor="text1"/>
          <w:sz w:val="30"/>
          <w:szCs w:val="30"/>
        </w:rPr>
        <w:t>） 学</w:t>
      </w:r>
      <w:r w:rsidR="00CB468F" w:rsidRPr="001C521D">
        <w:rPr>
          <w:rFonts w:ascii="仿宋" w:eastAsia="仿宋" w:hAnsi="仿宋" w:hint="eastAsia"/>
          <w:color w:val="000000" w:themeColor="text1"/>
          <w:sz w:val="30"/>
          <w:szCs w:val="30"/>
        </w:rPr>
        <w:t>院</w:t>
      </w:r>
      <w:r w:rsidRPr="001C521D">
        <w:rPr>
          <w:rFonts w:ascii="仿宋" w:eastAsia="仿宋" w:hAnsi="仿宋" w:hint="eastAsia"/>
          <w:color w:val="000000" w:themeColor="text1"/>
          <w:sz w:val="30"/>
          <w:szCs w:val="30"/>
        </w:rPr>
        <w:t xml:space="preserve">及各二级党组织按照目标管理要求，分类别分层次开展党支部“五化”建设，在全面完成“五化”建设任务基础之上，每个二级党组织建成至少1个特色党支部，形成1项特色党建品牌。 </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（三）年度阶段总结（每年年底） 学</w:t>
      </w:r>
      <w:r w:rsidR="00CB468F" w:rsidRPr="001C521D">
        <w:rPr>
          <w:rFonts w:ascii="仿宋" w:eastAsia="仿宋" w:hAnsi="仿宋" w:hint="eastAsia"/>
          <w:color w:val="000000" w:themeColor="text1"/>
          <w:sz w:val="30"/>
          <w:szCs w:val="30"/>
        </w:rPr>
        <w:t>院</w:t>
      </w:r>
      <w:r w:rsidRPr="001C521D">
        <w:rPr>
          <w:rFonts w:ascii="仿宋" w:eastAsia="仿宋" w:hAnsi="仿宋" w:hint="eastAsia"/>
          <w:color w:val="000000" w:themeColor="text1"/>
          <w:sz w:val="30"/>
          <w:szCs w:val="30"/>
        </w:rPr>
        <w:t xml:space="preserve">每年年底召开年度阶段总结会议，表彰先进，鞭策后进，全面梳理经验做法、初步成效、存在问题及原因、整改目标及措施。 </w:t>
      </w:r>
    </w:p>
    <w:p w:rsidR="00DA29AF" w:rsidRPr="001C521D" w:rsidRDefault="0036341F"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（四）整体总结阶段（2020.</w:t>
      </w:r>
      <w:r w:rsidR="00CB468F" w:rsidRPr="001C521D">
        <w:rPr>
          <w:rFonts w:ascii="仿宋" w:eastAsia="仿宋" w:hAnsi="仿宋" w:hint="eastAsia"/>
          <w:color w:val="000000" w:themeColor="text1"/>
          <w:sz w:val="30"/>
          <w:szCs w:val="30"/>
        </w:rPr>
        <w:t>9</w:t>
      </w:r>
      <w:r w:rsidRPr="001C521D">
        <w:rPr>
          <w:rFonts w:ascii="仿宋" w:eastAsia="仿宋" w:hAnsi="仿宋" w:hint="eastAsia"/>
          <w:color w:val="000000" w:themeColor="text1"/>
          <w:sz w:val="30"/>
          <w:szCs w:val="30"/>
        </w:rPr>
        <w:t>-2020.</w:t>
      </w:r>
      <w:r w:rsidR="00CB468F" w:rsidRPr="001C521D">
        <w:rPr>
          <w:rFonts w:ascii="仿宋" w:eastAsia="仿宋" w:hAnsi="仿宋" w:hint="eastAsia"/>
          <w:color w:val="000000" w:themeColor="text1"/>
          <w:sz w:val="30"/>
          <w:szCs w:val="30"/>
        </w:rPr>
        <w:t>10</w:t>
      </w:r>
      <w:r w:rsidRPr="001C521D">
        <w:rPr>
          <w:rFonts w:ascii="仿宋" w:eastAsia="仿宋" w:hAnsi="仿宋" w:hint="eastAsia"/>
          <w:color w:val="000000" w:themeColor="text1"/>
          <w:sz w:val="30"/>
          <w:szCs w:val="30"/>
        </w:rPr>
        <w:t>） 全面构建基层党支部“五化”建设工作体系，以特色支部推进全面从严治党向基层延伸，形成独具特色的学</w:t>
      </w:r>
      <w:r w:rsidR="00D64090" w:rsidRPr="001C521D">
        <w:rPr>
          <w:rFonts w:ascii="仿宋" w:eastAsia="仿宋" w:hAnsi="仿宋" w:hint="eastAsia"/>
          <w:color w:val="000000" w:themeColor="text1"/>
          <w:sz w:val="30"/>
          <w:szCs w:val="30"/>
        </w:rPr>
        <w:t>院</w:t>
      </w:r>
      <w:r w:rsidRPr="001C521D">
        <w:rPr>
          <w:rFonts w:ascii="仿宋" w:eastAsia="仿宋" w:hAnsi="仿宋" w:hint="eastAsia"/>
          <w:color w:val="000000" w:themeColor="text1"/>
          <w:sz w:val="30"/>
          <w:szCs w:val="30"/>
        </w:rPr>
        <w:t xml:space="preserve">党建工作品牌。 </w:t>
      </w:r>
    </w:p>
    <w:p w:rsidR="00F52BA7" w:rsidRPr="001C521D" w:rsidRDefault="0036341F" w:rsidP="00F52BA7">
      <w:pPr>
        <w:widowControl/>
        <w:spacing w:line="500" w:lineRule="exact"/>
        <w:ind w:firstLine="562"/>
        <w:rPr>
          <w:rFonts w:cs="宋体"/>
          <w:color w:val="000000" w:themeColor="text1"/>
          <w:kern w:val="0"/>
          <w:sz w:val="30"/>
          <w:szCs w:val="30"/>
        </w:rPr>
      </w:pPr>
      <w:r w:rsidRPr="001C521D">
        <w:rPr>
          <w:rFonts w:ascii="仿宋" w:eastAsia="仿宋" w:hAnsi="仿宋" w:hint="eastAsia"/>
          <w:b/>
          <w:color w:val="000000" w:themeColor="text1"/>
          <w:sz w:val="30"/>
          <w:szCs w:val="30"/>
        </w:rPr>
        <w:t>四、</w:t>
      </w:r>
      <w:r w:rsidR="00F52BA7" w:rsidRPr="001C521D">
        <w:rPr>
          <w:rFonts w:ascii="仿宋" w:eastAsia="仿宋" w:hAnsi="仿宋" w:cs="宋体" w:hint="eastAsia"/>
          <w:b/>
          <w:bCs/>
          <w:color w:val="000000" w:themeColor="text1"/>
          <w:kern w:val="0"/>
          <w:sz w:val="30"/>
          <w:szCs w:val="30"/>
        </w:rPr>
        <w:t>组织领导</w:t>
      </w:r>
    </w:p>
    <w:p w:rsidR="00F52BA7" w:rsidRPr="001C521D" w:rsidRDefault="00F52BA7" w:rsidP="00F52BA7">
      <w:pPr>
        <w:widowControl/>
        <w:spacing w:line="500" w:lineRule="exact"/>
        <w:ind w:firstLine="560"/>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一）统一思想，提高认识。开展学院基层党支部“五化”建设工作，是贯彻习近平总书记全面从严治党、适应党建新常态的基本要求，是进一步加强党员队伍教育管理、推进党组织工作制度化、规范化、科学化的一项重要举措，是充分发挥党组织战斗堡垒作用和党员干部先锋模范作用的有效载体。对提高党建工作水平、推动全局各项工作顺利开展具有重要作用，各党支部务必统一思想，提高认识，把党支部“五化”建设工作抓紧抓实，抓出成效。</w:t>
      </w:r>
    </w:p>
    <w:p w:rsidR="00F52BA7" w:rsidRPr="001C521D" w:rsidRDefault="00F52BA7" w:rsidP="00F52BA7">
      <w:pPr>
        <w:widowControl/>
        <w:spacing w:line="500" w:lineRule="exact"/>
        <w:ind w:firstLine="560"/>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lastRenderedPageBreak/>
        <w:t>（二）加强领导，落实责任。各党支部要把党支部“五化”建设工作摆上重要议事日程，切实加强组织领导，建立责任机制。落实书记第一责任人制度，有领导、有计划地精心组织实施，推动工作落实，提高学院党组织建设管理水平。</w:t>
      </w:r>
    </w:p>
    <w:p w:rsidR="00F52BA7" w:rsidRPr="001C521D" w:rsidRDefault="00F52BA7" w:rsidP="00F52BA7">
      <w:pPr>
        <w:widowControl/>
        <w:spacing w:line="500" w:lineRule="exact"/>
        <w:ind w:firstLine="560"/>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三）典型引路，注重宣传。各党支部要加大宣传力度，大力推介在开展党支部“五化”建设中涌现出来的先进典型，及时总结提炼好的经验做法，形成党建工作创新成果，并广泛宣传推广，促进党支部“五化”建设整体水平的全面提升。</w:t>
      </w:r>
    </w:p>
    <w:p w:rsidR="00F52BA7" w:rsidRPr="001C521D" w:rsidRDefault="00F52BA7" w:rsidP="00F52BA7">
      <w:pPr>
        <w:widowControl/>
        <w:spacing w:line="500" w:lineRule="exact"/>
        <w:ind w:firstLine="560"/>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四）精心组织，务求实效。开展基层党支部“五化”建设工作，要高起点谋划，高标准推进，高质量完成。要紧紧围绕学院中心工作来加强党支部规范化建设，把开展党建工作与完成业务工作结合起来，牢固树立“党建+”理念，积极探索和总结党支部工作法，切实把党支部规范化建设各项工作任务落到实处，通过发挥党支部的战斗堡垒作用和党员先锋模范作用，促进本单位各项工作任务圆满完成。</w:t>
      </w:r>
    </w:p>
    <w:p w:rsidR="00AE5F71" w:rsidRPr="001C521D" w:rsidRDefault="00AE5F71" w:rsidP="00F52BA7">
      <w:pPr>
        <w:spacing w:line="500" w:lineRule="exact"/>
        <w:ind w:firstLineChars="200" w:firstLine="600"/>
        <w:rPr>
          <w:rFonts w:ascii="仿宋" w:eastAsia="仿宋" w:hAnsi="仿宋"/>
          <w:color w:val="000000" w:themeColor="text1"/>
          <w:sz w:val="30"/>
          <w:szCs w:val="30"/>
        </w:rPr>
      </w:pPr>
    </w:p>
    <w:p w:rsidR="001531E7" w:rsidRPr="001C521D" w:rsidRDefault="001531E7" w:rsidP="00F52BA7">
      <w:pPr>
        <w:spacing w:line="500" w:lineRule="exact"/>
        <w:ind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附：基层党支部“五化”建设标准</w:t>
      </w:r>
      <w:r w:rsidR="00CB468F" w:rsidRPr="001C521D">
        <w:rPr>
          <w:rFonts w:ascii="仿宋" w:eastAsia="仿宋" w:hAnsi="仿宋" w:hint="eastAsia"/>
          <w:color w:val="000000" w:themeColor="text1"/>
          <w:sz w:val="30"/>
          <w:szCs w:val="30"/>
        </w:rPr>
        <w:t xml:space="preserve">                 </w:t>
      </w:r>
    </w:p>
    <w:p w:rsidR="001531E7" w:rsidRPr="001C521D" w:rsidRDefault="001531E7" w:rsidP="001531E7">
      <w:pPr>
        <w:spacing w:line="500" w:lineRule="exact"/>
        <w:ind w:leftChars="-100" w:left="-210" w:rightChars="-100" w:right="-210" w:firstLineChars="1150" w:firstLine="3450"/>
        <w:rPr>
          <w:rFonts w:ascii="仿宋" w:eastAsia="仿宋" w:hAnsi="仿宋"/>
          <w:color w:val="000000" w:themeColor="text1"/>
          <w:sz w:val="30"/>
          <w:szCs w:val="30"/>
        </w:rPr>
      </w:pPr>
    </w:p>
    <w:p w:rsidR="001531E7" w:rsidRPr="001C521D" w:rsidRDefault="001531E7" w:rsidP="001531E7">
      <w:pPr>
        <w:spacing w:line="500" w:lineRule="exact"/>
        <w:ind w:leftChars="-100" w:left="-210" w:rightChars="-100" w:right="-210" w:firstLineChars="1150" w:firstLine="3450"/>
        <w:rPr>
          <w:rFonts w:ascii="仿宋" w:eastAsia="仿宋" w:hAnsi="仿宋"/>
          <w:color w:val="000000" w:themeColor="text1"/>
          <w:sz w:val="30"/>
          <w:szCs w:val="30"/>
        </w:rPr>
      </w:pPr>
    </w:p>
    <w:p w:rsidR="001531E7" w:rsidRPr="001C521D" w:rsidRDefault="001531E7" w:rsidP="001531E7">
      <w:pPr>
        <w:spacing w:line="500" w:lineRule="exact"/>
        <w:ind w:leftChars="-100" w:left="-210" w:rightChars="-100" w:right="-210" w:firstLineChars="1150" w:firstLine="3450"/>
        <w:rPr>
          <w:rFonts w:ascii="仿宋" w:eastAsia="仿宋" w:hAnsi="仿宋"/>
          <w:color w:val="000000" w:themeColor="text1"/>
          <w:sz w:val="30"/>
          <w:szCs w:val="30"/>
        </w:rPr>
      </w:pPr>
    </w:p>
    <w:p w:rsidR="00CB468F" w:rsidRPr="001C521D" w:rsidRDefault="00CB468F" w:rsidP="001531E7">
      <w:pPr>
        <w:spacing w:line="500" w:lineRule="exact"/>
        <w:ind w:leftChars="-100" w:left="-210" w:rightChars="-100" w:right="-210" w:firstLineChars="1150" w:firstLine="345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中共湖南石油化工职业技术学院委员会</w:t>
      </w:r>
    </w:p>
    <w:p w:rsidR="00CB468F" w:rsidRPr="001C521D" w:rsidRDefault="00CB468F" w:rsidP="001531E7">
      <w:pPr>
        <w:spacing w:line="500" w:lineRule="exact"/>
        <w:ind w:leftChars="-100" w:left="-210" w:rightChars="-100" w:right="-210" w:firstLineChars="200" w:firstLine="60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 xml:space="preserve">                              2019年3月</w:t>
      </w:r>
      <w:r w:rsidR="001531E7" w:rsidRPr="001C521D">
        <w:rPr>
          <w:rFonts w:ascii="仿宋" w:eastAsia="仿宋" w:hAnsi="仿宋" w:hint="eastAsia"/>
          <w:color w:val="000000" w:themeColor="text1"/>
          <w:sz w:val="30"/>
          <w:szCs w:val="30"/>
        </w:rPr>
        <w:t>15日</w:t>
      </w:r>
    </w:p>
    <w:p w:rsidR="001531E7" w:rsidRPr="001C521D" w:rsidRDefault="001531E7" w:rsidP="001531E7">
      <w:pPr>
        <w:spacing w:line="500" w:lineRule="exact"/>
        <w:ind w:leftChars="-100" w:left="-210" w:rightChars="-100" w:right="-210" w:firstLineChars="200" w:firstLine="600"/>
        <w:rPr>
          <w:rFonts w:ascii="仿宋" w:eastAsia="仿宋" w:hAnsi="仿宋"/>
          <w:color w:val="000000" w:themeColor="text1"/>
          <w:sz w:val="30"/>
          <w:szCs w:val="30"/>
        </w:rPr>
      </w:pPr>
    </w:p>
    <w:p w:rsidR="00642CFB" w:rsidRPr="001C521D" w:rsidRDefault="00642CFB" w:rsidP="001531E7">
      <w:pPr>
        <w:spacing w:line="500" w:lineRule="exact"/>
        <w:ind w:leftChars="-100" w:left="-210" w:rightChars="-100" w:right="-210" w:firstLineChars="200" w:firstLine="600"/>
        <w:rPr>
          <w:rFonts w:ascii="仿宋" w:eastAsia="仿宋" w:hAnsi="仿宋"/>
          <w:color w:val="000000" w:themeColor="text1"/>
          <w:sz w:val="30"/>
          <w:szCs w:val="30"/>
        </w:rPr>
      </w:pPr>
    </w:p>
    <w:p w:rsidR="001531E7" w:rsidRPr="001C521D" w:rsidRDefault="001531E7" w:rsidP="00F52BA7">
      <w:pPr>
        <w:spacing w:line="500" w:lineRule="exact"/>
        <w:ind w:rightChars="-100" w:right="-21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 xml:space="preserve">附：      </w:t>
      </w:r>
    </w:p>
    <w:p w:rsidR="001531E7" w:rsidRPr="001C521D" w:rsidRDefault="001531E7" w:rsidP="00110598">
      <w:pPr>
        <w:spacing w:line="500" w:lineRule="exact"/>
        <w:ind w:rightChars="-100" w:right="-210" w:firstLineChars="450" w:firstLine="1621"/>
        <w:rPr>
          <w:rFonts w:ascii="仿宋" w:eastAsia="仿宋" w:hAnsi="仿宋"/>
          <w:b/>
          <w:color w:val="000000" w:themeColor="text1"/>
          <w:sz w:val="36"/>
          <w:szCs w:val="36"/>
        </w:rPr>
      </w:pPr>
      <w:r w:rsidRPr="001C521D">
        <w:rPr>
          <w:rFonts w:ascii="仿宋" w:eastAsia="仿宋" w:hAnsi="仿宋" w:hint="eastAsia"/>
          <w:b/>
          <w:color w:val="000000" w:themeColor="text1"/>
          <w:sz w:val="36"/>
          <w:szCs w:val="36"/>
        </w:rPr>
        <w:t>基层党支部“五化”建设标准</w:t>
      </w:r>
    </w:p>
    <w:p w:rsidR="001531E7" w:rsidRPr="001C521D" w:rsidRDefault="001531E7" w:rsidP="001531E7">
      <w:pPr>
        <w:widowControl/>
        <w:wordWrap w:val="0"/>
        <w:spacing w:line="500" w:lineRule="atLeast"/>
        <w:ind w:firstLine="560"/>
        <w:rPr>
          <w:rFonts w:ascii="仿宋" w:eastAsia="仿宋" w:hAnsi="仿宋" w:cs="宋体"/>
          <w:color w:val="000000" w:themeColor="text1"/>
          <w:kern w:val="0"/>
          <w:sz w:val="28"/>
          <w:szCs w:val="28"/>
        </w:rPr>
      </w:pPr>
    </w:p>
    <w:p w:rsidR="00681209" w:rsidRPr="001C521D" w:rsidRDefault="00681209" w:rsidP="00642CFB">
      <w:pPr>
        <w:widowControl/>
        <w:wordWrap w:val="0"/>
        <w:spacing w:line="540" w:lineRule="exact"/>
        <w:ind w:leftChars="-50" w:left="-105" w:rightChars="-50" w:right="-105" w:firstLine="561"/>
        <w:rPr>
          <w:rFonts w:cs="宋体"/>
          <w:b/>
          <w:color w:val="000000" w:themeColor="text1"/>
          <w:kern w:val="0"/>
          <w:sz w:val="30"/>
          <w:szCs w:val="30"/>
        </w:rPr>
      </w:pPr>
      <w:r w:rsidRPr="001C521D">
        <w:rPr>
          <w:rFonts w:ascii="仿宋" w:eastAsia="仿宋" w:hAnsi="仿宋" w:cs="宋体" w:hint="eastAsia"/>
          <w:b/>
          <w:color w:val="000000" w:themeColor="text1"/>
          <w:kern w:val="0"/>
          <w:sz w:val="30"/>
          <w:szCs w:val="30"/>
        </w:rPr>
        <w:lastRenderedPageBreak/>
        <w:t>一、支部建设标准化</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1.组织设置。凡部门正式党员3人以上的，均应成立党的支部。党员7人以上的党支部，设立支部委员会，支部委员会一般由3-5人组成。党员不足7人的党支部，不设支部委员会，设支部书记1人，必要时增设副书记1人。（党支部支部委员由3人组成，党总支总支委员由5人组成，含副书记1人。）</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2.党员发展。发展党员有计划，坚持标准、程序规范、保证质量，防止“带病入党”。</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3.队伍建设。学院按照各党总支党员人数的1-2%比例配备专职组织员，保证专职组织员职称和职级的正常晋升。</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4.经费保障。党组织活动经费按照在职教工党员400元/人标准、学生党员100元/人标准、退休职工党员</w:t>
      </w:r>
      <w:r w:rsidR="00681209" w:rsidRPr="001C521D">
        <w:rPr>
          <w:rFonts w:ascii="仿宋" w:eastAsia="仿宋" w:hAnsi="仿宋" w:cs="宋体" w:hint="eastAsia"/>
          <w:color w:val="000000" w:themeColor="text1"/>
          <w:kern w:val="0"/>
          <w:sz w:val="30"/>
          <w:szCs w:val="30"/>
        </w:rPr>
        <w:t>100</w:t>
      </w:r>
      <w:r w:rsidRPr="001C521D">
        <w:rPr>
          <w:rFonts w:ascii="仿宋" w:eastAsia="仿宋" w:hAnsi="仿宋" w:cs="宋体" w:hint="eastAsia"/>
          <w:color w:val="000000" w:themeColor="text1"/>
          <w:kern w:val="0"/>
          <w:sz w:val="30"/>
          <w:szCs w:val="30"/>
        </w:rPr>
        <w:t>元/人标准列入学</w:t>
      </w:r>
      <w:r w:rsidR="00681209" w:rsidRPr="001C521D">
        <w:rPr>
          <w:rFonts w:ascii="仿宋" w:eastAsia="仿宋" w:hAnsi="仿宋" w:cs="宋体" w:hint="eastAsia"/>
          <w:color w:val="000000" w:themeColor="text1"/>
          <w:kern w:val="0"/>
          <w:sz w:val="30"/>
          <w:szCs w:val="30"/>
        </w:rPr>
        <w:t>院</w:t>
      </w:r>
      <w:r w:rsidRPr="001C521D">
        <w:rPr>
          <w:rFonts w:ascii="仿宋" w:eastAsia="仿宋" w:hAnsi="仿宋" w:cs="宋体" w:hint="eastAsia"/>
          <w:color w:val="000000" w:themeColor="text1"/>
          <w:kern w:val="0"/>
          <w:sz w:val="30"/>
          <w:szCs w:val="30"/>
        </w:rPr>
        <w:t>经费预算，保障工作需要。开展重大活动时，专项经费拨付及时到位。</w:t>
      </w:r>
    </w:p>
    <w:p w:rsidR="001531E7" w:rsidRPr="001C521D" w:rsidRDefault="00681209" w:rsidP="00642CFB">
      <w:pPr>
        <w:widowControl/>
        <w:wordWrap w:val="0"/>
        <w:spacing w:line="540" w:lineRule="exact"/>
        <w:ind w:leftChars="-50" w:left="-105" w:rightChars="-50" w:right="-105" w:firstLine="561"/>
        <w:rPr>
          <w:rFonts w:cs="宋体"/>
          <w:b/>
          <w:color w:val="000000" w:themeColor="text1"/>
          <w:kern w:val="0"/>
          <w:sz w:val="30"/>
          <w:szCs w:val="30"/>
        </w:rPr>
      </w:pPr>
      <w:r w:rsidRPr="001C521D">
        <w:rPr>
          <w:rFonts w:ascii="仿宋" w:eastAsia="仿宋" w:hAnsi="仿宋" w:cs="宋体" w:hint="eastAsia"/>
          <w:b/>
          <w:color w:val="000000" w:themeColor="text1"/>
          <w:kern w:val="0"/>
          <w:sz w:val="30"/>
          <w:szCs w:val="30"/>
        </w:rPr>
        <w:t>二、</w:t>
      </w:r>
      <w:r w:rsidR="001531E7" w:rsidRPr="001C521D">
        <w:rPr>
          <w:rFonts w:ascii="仿宋" w:eastAsia="仿宋" w:hAnsi="仿宋" w:cs="宋体" w:hint="eastAsia"/>
          <w:b/>
          <w:color w:val="000000" w:themeColor="text1"/>
          <w:kern w:val="0"/>
          <w:sz w:val="30"/>
          <w:szCs w:val="30"/>
        </w:rPr>
        <w:t>组织生活正常化</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1.“三会一课”。年初制定“三会一课”计划，报学</w:t>
      </w:r>
      <w:r w:rsidR="00681209" w:rsidRPr="001C521D">
        <w:rPr>
          <w:rFonts w:ascii="仿宋" w:eastAsia="仿宋" w:hAnsi="仿宋" w:cs="宋体" w:hint="eastAsia"/>
          <w:color w:val="000000" w:themeColor="text1"/>
          <w:kern w:val="0"/>
          <w:sz w:val="30"/>
          <w:szCs w:val="30"/>
        </w:rPr>
        <w:t>院</w:t>
      </w:r>
      <w:r w:rsidRPr="001C521D">
        <w:rPr>
          <w:rFonts w:ascii="仿宋" w:eastAsia="仿宋" w:hAnsi="仿宋" w:cs="宋体" w:hint="eastAsia"/>
          <w:color w:val="000000" w:themeColor="text1"/>
          <w:kern w:val="0"/>
          <w:sz w:val="30"/>
          <w:szCs w:val="30"/>
        </w:rPr>
        <w:t>党委备案并向支部党员公布，每半年向学</w:t>
      </w:r>
      <w:r w:rsidR="00681209" w:rsidRPr="001C521D">
        <w:rPr>
          <w:rFonts w:ascii="仿宋" w:eastAsia="仿宋" w:hAnsi="仿宋" w:cs="宋体" w:hint="eastAsia"/>
          <w:color w:val="000000" w:themeColor="text1"/>
          <w:kern w:val="0"/>
          <w:sz w:val="30"/>
          <w:szCs w:val="30"/>
        </w:rPr>
        <w:t>院</w:t>
      </w:r>
      <w:r w:rsidRPr="001C521D">
        <w:rPr>
          <w:rFonts w:ascii="仿宋" w:eastAsia="仿宋" w:hAnsi="仿宋" w:cs="宋体" w:hint="eastAsia"/>
          <w:color w:val="000000" w:themeColor="text1"/>
          <w:kern w:val="0"/>
          <w:sz w:val="30"/>
          <w:szCs w:val="30"/>
        </w:rPr>
        <w:t>党委报告情况。坚持每季度至少召开1次支部党员大会，每月召开1次支部委员会和党小组会，每季度至少上1次党课。学</w:t>
      </w:r>
      <w:r w:rsidR="00681209" w:rsidRPr="001C521D">
        <w:rPr>
          <w:rFonts w:ascii="仿宋" w:eastAsia="仿宋" w:hAnsi="仿宋" w:cs="宋体" w:hint="eastAsia"/>
          <w:color w:val="000000" w:themeColor="text1"/>
          <w:kern w:val="0"/>
          <w:sz w:val="30"/>
          <w:szCs w:val="30"/>
        </w:rPr>
        <w:t>院</w:t>
      </w:r>
      <w:r w:rsidRPr="001C521D">
        <w:rPr>
          <w:rFonts w:ascii="仿宋" w:eastAsia="仿宋" w:hAnsi="仿宋" w:cs="宋体" w:hint="eastAsia"/>
          <w:color w:val="000000" w:themeColor="text1"/>
          <w:kern w:val="0"/>
          <w:sz w:val="30"/>
          <w:szCs w:val="30"/>
        </w:rPr>
        <w:t>党委班子成员执行双重组织生活制度，班子成员每年至少到所在支部或联系支部讲1次党课，党支部书记带头讲党课。认真落实“三会一课”纪实管理，建立健全工作台账，做到记录准确、真实、完整。要利用互联网、党员微信群等现代信息技术手段，通过视频、音频、图片和电子文档等形式，对“三会一课“进行全程记实、痕迹化管理。</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lastRenderedPageBreak/>
        <w:t>2.组织生活会。党支部每年至少召开1次党员组织生活会，遇有重要情况，及时召开。</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3.民主评议党员。党支部每年开展1次民主评议党员工作，开展党性“体检”，对党员进行党性点评，确定评议等次。</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4.支部主题党日。党支部结合实际，每月开展一次主题党日活动，组织党员集中开展学习讨论、党性分析、民主议事决策、服务党员群众、集中交纳党费等活动。党支部党员人数较多的，可以党小组为单位进行。流动党员可以通过QQ、微信或视频等方式参加。主题党日开展情况每半年向学校党委报备1次。党员参加支部主题党日情况作为民主评议党员和评优评先的重要依据，无正当理由一年内累计3次不参加的，应评定为不合格党员。</w:t>
      </w:r>
    </w:p>
    <w:p w:rsidR="001531E7" w:rsidRPr="001C521D" w:rsidRDefault="00681209" w:rsidP="00642CFB">
      <w:pPr>
        <w:widowControl/>
        <w:wordWrap w:val="0"/>
        <w:spacing w:line="540" w:lineRule="exact"/>
        <w:ind w:leftChars="-50" w:left="-105" w:rightChars="-50" w:right="-105" w:firstLine="561"/>
        <w:rPr>
          <w:rFonts w:cs="宋体"/>
          <w:b/>
          <w:color w:val="000000" w:themeColor="text1"/>
          <w:kern w:val="0"/>
          <w:sz w:val="30"/>
          <w:szCs w:val="30"/>
        </w:rPr>
      </w:pPr>
      <w:r w:rsidRPr="001C521D">
        <w:rPr>
          <w:rFonts w:ascii="仿宋" w:eastAsia="仿宋" w:hAnsi="仿宋" w:cs="宋体" w:hint="eastAsia"/>
          <w:b/>
          <w:color w:val="000000" w:themeColor="text1"/>
          <w:kern w:val="0"/>
          <w:sz w:val="30"/>
          <w:szCs w:val="30"/>
        </w:rPr>
        <w:t>三、</w:t>
      </w:r>
      <w:r w:rsidR="001531E7" w:rsidRPr="001C521D">
        <w:rPr>
          <w:rFonts w:ascii="仿宋" w:eastAsia="仿宋" w:hAnsi="仿宋" w:cs="宋体" w:hint="eastAsia"/>
          <w:b/>
          <w:color w:val="000000" w:themeColor="text1"/>
          <w:kern w:val="0"/>
          <w:sz w:val="30"/>
          <w:szCs w:val="30"/>
        </w:rPr>
        <w:t>管理服务精细化</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1.党员积分管理。党员积分管理以党支部为单位实施，一年为一个积分周期，在时间安排、具本操作上与民主评议党员、评先评优等工作统筹衔接，一般按照年初制定标准、月末自主申报、季末公开公示、年底综合评定的环节进行。党支部把党员积分管理作为评先评优和处置不合格党员的重要依据。</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2.党员教育培训。支部书记每年至少参加1次集中培训，党务工作者每年至少参加1次党建工作业务培训。注重运用党员干部现代远程教育站点、微信公众号、订阅号等新媒体开展党员教育。</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3.党费缴纳管理。及时核定党员交纳党费具体数额，党员自觉按时足额交纳党费，每季度公布1次收缴情况。每名党员的《党费证》党费缴纳记录及时、规范。</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lastRenderedPageBreak/>
        <w:t>4.组织关系管理。每年对党员组织关系进行1次集中排查，党员组织关系隶属清楚，规范有序开展党员组织关系接转，每名党员都要纳入党的一个支部。</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5.开展创先争优。各支部要深入开展“党员示范岗”等活动，完善承诺践诺、创先争优、志愿服务、结对共建、有事请找我、建言献策等载体，彰显党建品牌特色。</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6.党内激励关怀。建立健全党内谈心制度。党组织书记每年与党员开展谈心谈话每人不少于1次；动态建立困难党员台账，每年至少开展1次党内关怀帮扶活动；每年开展1次党内通报表扬活动。</w:t>
      </w:r>
    </w:p>
    <w:p w:rsidR="001531E7" w:rsidRPr="001C521D" w:rsidRDefault="00681209" w:rsidP="00642CFB">
      <w:pPr>
        <w:widowControl/>
        <w:wordWrap w:val="0"/>
        <w:spacing w:line="540" w:lineRule="exact"/>
        <w:ind w:leftChars="-50" w:left="-105" w:rightChars="-50" w:right="-105" w:firstLine="561"/>
        <w:rPr>
          <w:rFonts w:cs="宋体"/>
          <w:b/>
          <w:color w:val="000000" w:themeColor="text1"/>
          <w:kern w:val="0"/>
          <w:sz w:val="30"/>
          <w:szCs w:val="30"/>
        </w:rPr>
      </w:pPr>
      <w:r w:rsidRPr="001C521D">
        <w:rPr>
          <w:rFonts w:ascii="仿宋" w:eastAsia="仿宋" w:hAnsi="仿宋" w:cs="宋体" w:hint="eastAsia"/>
          <w:b/>
          <w:color w:val="000000" w:themeColor="text1"/>
          <w:kern w:val="0"/>
          <w:sz w:val="30"/>
          <w:szCs w:val="30"/>
        </w:rPr>
        <w:t>四、</w:t>
      </w:r>
      <w:r w:rsidR="001531E7" w:rsidRPr="001C521D">
        <w:rPr>
          <w:rFonts w:ascii="仿宋" w:eastAsia="仿宋" w:hAnsi="仿宋" w:cs="宋体" w:hint="eastAsia"/>
          <w:b/>
          <w:color w:val="000000" w:themeColor="text1"/>
          <w:kern w:val="0"/>
          <w:sz w:val="30"/>
          <w:szCs w:val="30"/>
        </w:rPr>
        <w:t>工作制度体系化</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1.落实党建工作责任制。党支部每年初围绕学</w:t>
      </w:r>
      <w:r w:rsidR="00681209" w:rsidRPr="001C521D">
        <w:rPr>
          <w:rFonts w:ascii="仿宋" w:eastAsia="仿宋" w:hAnsi="仿宋" w:cs="宋体" w:hint="eastAsia"/>
          <w:color w:val="000000" w:themeColor="text1"/>
          <w:kern w:val="0"/>
          <w:sz w:val="30"/>
          <w:szCs w:val="30"/>
        </w:rPr>
        <w:t>院</w:t>
      </w:r>
      <w:r w:rsidRPr="001C521D">
        <w:rPr>
          <w:rFonts w:ascii="仿宋" w:eastAsia="仿宋" w:hAnsi="仿宋" w:cs="宋体" w:hint="eastAsia"/>
          <w:color w:val="000000" w:themeColor="text1"/>
          <w:kern w:val="0"/>
          <w:sz w:val="30"/>
          <w:szCs w:val="30"/>
        </w:rPr>
        <w:t>党委的中心工作和上级党组织工作部署，制定党建工作年度计划。支部成员根据分工落实责任。每个月召开会议专题研究党建工作，每半年向上级党总支报告一次工作，党总支及时将工作情况向学校党委报备。</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2.坚持和完善述职评议考核制度。学</w:t>
      </w:r>
      <w:r w:rsidR="00681209" w:rsidRPr="001C521D">
        <w:rPr>
          <w:rFonts w:ascii="仿宋" w:eastAsia="仿宋" w:hAnsi="仿宋" w:cs="宋体" w:hint="eastAsia"/>
          <w:color w:val="000000" w:themeColor="text1"/>
          <w:kern w:val="0"/>
          <w:sz w:val="30"/>
          <w:szCs w:val="30"/>
        </w:rPr>
        <w:t>院</w:t>
      </w:r>
      <w:r w:rsidRPr="001C521D">
        <w:rPr>
          <w:rFonts w:ascii="仿宋" w:eastAsia="仿宋" w:hAnsi="仿宋" w:cs="宋体" w:hint="eastAsia"/>
          <w:color w:val="000000" w:themeColor="text1"/>
          <w:kern w:val="0"/>
          <w:sz w:val="30"/>
          <w:szCs w:val="30"/>
        </w:rPr>
        <w:t>党委将制定科学合理、切实可行的党建工作考核办法，所有党支部书记“双述双评”全覆盖。考核结果实行得分排名，由日常考评、实地考评、大会或书面述评综合量化打分，强化述职评议考核结果的运用，切实做到述职述党建、评议评党建、考核考党建、任用干部看党建。</w:t>
      </w:r>
    </w:p>
    <w:p w:rsidR="001531E7" w:rsidRPr="001C521D" w:rsidRDefault="00681209" w:rsidP="00642CFB">
      <w:pPr>
        <w:widowControl/>
        <w:wordWrap w:val="0"/>
        <w:spacing w:line="540" w:lineRule="exact"/>
        <w:ind w:leftChars="-50" w:left="-105" w:rightChars="-50" w:right="-105" w:firstLine="561"/>
        <w:rPr>
          <w:rFonts w:cs="宋体"/>
          <w:b/>
          <w:color w:val="000000" w:themeColor="text1"/>
          <w:kern w:val="0"/>
          <w:sz w:val="30"/>
          <w:szCs w:val="30"/>
        </w:rPr>
      </w:pPr>
      <w:r w:rsidRPr="001C521D">
        <w:rPr>
          <w:rFonts w:ascii="仿宋" w:eastAsia="仿宋" w:hAnsi="仿宋" w:cs="宋体" w:hint="eastAsia"/>
          <w:b/>
          <w:color w:val="000000" w:themeColor="text1"/>
          <w:kern w:val="0"/>
          <w:sz w:val="30"/>
          <w:szCs w:val="30"/>
        </w:rPr>
        <w:t>五、</w:t>
      </w:r>
      <w:r w:rsidR="001531E7" w:rsidRPr="001C521D">
        <w:rPr>
          <w:rFonts w:ascii="仿宋" w:eastAsia="仿宋" w:hAnsi="仿宋" w:cs="宋体" w:hint="eastAsia"/>
          <w:b/>
          <w:color w:val="000000" w:themeColor="text1"/>
          <w:kern w:val="0"/>
          <w:sz w:val="30"/>
          <w:szCs w:val="30"/>
        </w:rPr>
        <w:t>阵地建设规范化</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1.阵地设施。学校各党总支要有固定的党员活动室，机关各党总支下属党支部可根据自身实际情况建立党员活动室，达到有场</w:t>
      </w:r>
      <w:r w:rsidRPr="001C521D">
        <w:rPr>
          <w:rFonts w:ascii="仿宋" w:eastAsia="仿宋" w:hAnsi="仿宋" w:cs="宋体" w:hint="eastAsia"/>
          <w:color w:val="000000" w:themeColor="text1"/>
          <w:kern w:val="0"/>
          <w:sz w:val="30"/>
          <w:szCs w:val="30"/>
        </w:rPr>
        <w:lastRenderedPageBreak/>
        <w:t>所、有设施、有标志、有党旗、有书报、有制定的“六有”标准，开通全国党员管理信息系统终端。</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2.统一标识。党组织活动场所要标识统一、室内上墙制度简明规范，一般为组织架构、岗位职责、党内生活等基本制度，排列整齐、美观协调。所有党员活动室布置要美观、简朴、大方，桌椅、电教设施等齐全并摆放整齐，墙上要悬挂党旗、入党誓词、党内政治生活制度、习总书记重要讲话语录及中国梦宣传画。</w:t>
      </w:r>
    </w:p>
    <w:p w:rsidR="001531E7" w:rsidRPr="001C521D" w:rsidRDefault="001531E7" w:rsidP="00642CFB">
      <w:pPr>
        <w:widowControl/>
        <w:wordWrap w:val="0"/>
        <w:spacing w:line="540" w:lineRule="exact"/>
        <w:ind w:leftChars="-50" w:left="-105" w:rightChars="-50" w:right="-105" w:firstLine="561"/>
        <w:rPr>
          <w:rFonts w:cs="宋体"/>
          <w:color w:val="000000" w:themeColor="text1"/>
          <w:kern w:val="0"/>
          <w:sz w:val="30"/>
          <w:szCs w:val="30"/>
        </w:rPr>
      </w:pPr>
      <w:r w:rsidRPr="001C521D">
        <w:rPr>
          <w:rFonts w:ascii="仿宋" w:eastAsia="仿宋" w:hAnsi="仿宋" w:cs="宋体" w:hint="eastAsia"/>
          <w:color w:val="000000" w:themeColor="text1"/>
          <w:kern w:val="0"/>
          <w:sz w:val="30"/>
          <w:szCs w:val="30"/>
        </w:rPr>
        <w:t>3.党务公开。统一设置网上党务公开栏，明确专人对公开栏进行管理维护，及时更新公开内容，使公开的内容更准确、更及时。党务公开栏要设置组织概况、班子成员分工、工作计划、公开承诺、党务公示等五板块。党务公示要包含党费收缴、设岗定责、分类管理、纪实积分、发展党员、党员教育、民主评议、活动剪影、结对帮扶、在职党员进</w:t>
      </w:r>
      <w:r w:rsidR="00681209" w:rsidRPr="001C521D">
        <w:rPr>
          <w:rFonts w:ascii="仿宋" w:eastAsia="仿宋" w:hAnsi="仿宋" w:cs="宋体" w:hint="eastAsia"/>
          <w:color w:val="000000" w:themeColor="text1"/>
          <w:kern w:val="0"/>
          <w:sz w:val="30"/>
          <w:szCs w:val="30"/>
        </w:rPr>
        <w:t>学生</w:t>
      </w:r>
      <w:r w:rsidRPr="001C521D">
        <w:rPr>
          <w:rFonts w:ascii="仿宋" w:eastAsia="仿宋" w:hAnsi="仿宋" w:cs="宋体" w:hint="eastAsia"/>
          <w:color w:val="000000" w:themeColor="text1"/>
          <w:kern w:val="0"/>
          <w:sz w:val="30"/>
          <w:szCs w:val="30"/>
        </w:rPr>
        <w:t>社区活动、其他事项等子板块。</w:t>
      </w:r>
    </w:p>
    <w:p w:rsidR="001531E7" w:rsidRPr="001C521D" w:rsidRDefault="001531E7" w:rsidP="001531E7">
      <w:pPr>
        <w:spacing w:line="500" w:lineRule="exact"/>
        <w:ind w:rightChars="-100" w:right="-210"/>
        <w:rPr>
          <w:rFonts w:ascii="仿宋" w:eastAsia="仿宋" w:hAnsi="仿宋"/>
          <w:color w:val="000000" w:themeColor="text1"/>
          <w:sz w:val="30"/>
          <w:szCs w:val="30"/>
        </w:rPr>
      </w:pPr>
      <w:r w:rsidRPr="001C521D">
        <w:rPr>
          <w:rFonts w:ascii="仿宋" w:eastAsia="仿宋" w:hAnsi="仿宋" w:hint="eastAsia"/>
          <w:color w:val="000000" w:themeColor="text1"/>
          <w:sz w:val="30"/>
          <w:szCs w:val="30"/>
        </w:rPr>
        <w:t xml:space="preserve">  </w:t>
      </w:r>
    </w:p>
    <w:sectPr w:rsidR="001531E7" w:rsidRPr="001C521D" w:rsidSect="00AE5F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266" w:rsidRDefault="005F1266" w:rsidP="00507467">
      <w:r>
        <w:separator/>
      </w:r>
    </w:p>
  </w:endnote>
  <w:endnote w:type="continuationSeparator" w:id="1">
    <w:p w:rsidR="005F1266" w:rsidRDefault="005F1266" w:rsidP="005074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266" w:rsidRDefault="005F1266" w:rsidP="00507467">
      <w:r>
        <w:separator/>
      </w:r>
    </w:p>
  </w:footnote>
  <w:footnote w:type="continuationSeparator" w:id="1">
    <w:p w:rsidR="005F1266" w:rsidRDefault="005F1266" w:rsidP="005074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341F"/>
    <w:rsid w:val="00110598"/>
    <w:rsid w:val="001531E7"/>
    <w:rsid w:val="00177131"/>
    <w:rsid w:val="001C521D"/>
    <w:rsid w:val="001F16E2"/>
    <w:rsid w:val="00247448"/>
    <w:rsid w:val="002E2F95"/>
    <w:rsid w:val="003529C5"/>
    <w:rsid w:val="0036341F"/>
    <w:rsid w:val="003B712F"/>
    <w:rsid w:val="00507467"/>
    <w:rsid w:val="005F1266"/>
    <w:rsid w:val="00642CFB"/>
    <w:rsid w:val="00681209"/>
    <w:rsid w:val="0078383F"/>
    <w:rsid w:val="009709E8"/>
    <w:rsid w:val="00A86E69"/>
    <w:rsid w:val="00AA4767"/>
    <w:rsid w:val="00AE5F71"/>
    <w:rsid w:val="00CB468F"/>
    <w:rsid w:val="00CC5B20"/>
    <w:rsid w:val="00D64090"/>
    <w:rsid w:val="00DA29AF"/>
    <w:rsid w:val="00E56DD3"/>
    <w:rsid w:val="00E82E70"/>
    <w:rsid w:val="00EB4EC8"/>
    <w:rsid w:val="00EE4C74"/>
    <w:rsid w:val="00F52BA7"/>
    <w:rsid w:val="00F67FE7"/>
    <w:rsid w:val="00F96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F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74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7467"/>
    <w:rPr>
      <w:sz w:val="18"/>
      <w:szCs w:val="18"/>
    </w:rPr>
  </w:style>
  <w:style w:type="paragraph" w:styleId="a4">
    <w:name w:val="footer"/>
    <w:basedOn w:val="a"/>
    <w:link w:val="Char0"/>
    <w:uiPriority w:val="99"/>
    <w:semiHidden/>
    <w:unhideWhenUsed/>
    <w:rsid w:val="005074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7467"/>
    <w:rPr>
      <w:sz w:val="18"/>
      <w:szCs w:val="18"/>
    </w:rPr>
  </w:style>
  <w:style w:type="paragraph" w:styleId="a5">
    <w:name w:val="Date"/>
    <w:basedOn w:val="a"/>
    <w:next w:val="a"/>
    <w:link w:val="Char1"/>
    <w:uiPriority w:val="99"/>
    <w:semiHidden/>
    <w:unhideWhenUsed/>
    <w:rsid w:val="001531E7"/>
    <w:pPr>
      <w:ind w:leftChars="2500" w:left="100"/>
    </w:pPr>
  </w:style>
  <w:style w:type="character" w:customStyle="1" w:styleId="Char1">
    <w:name w:val="日期 Char"/>
    <w:basedOn w:val="a0"/>
    <w:link w:val="a5"/>
    <w:uiPriority w:val="99"/>
    <w:semiHidden/>
    <w:rsid w:val="001531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10</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大地系统</cp:lastModifiedBy>
  <cp:revision>11</cp:revision>
  <dcterms:created xsi:type="dcterms:W3CDTF">2019-05-08T01:14:00Z</dcterms:created>
  <dcterms:modified xsi:type="dcterms:W3CDTF">2019-05-14T08:41:00Z</dcterms:modified>
</cp:coreProperties>
</file>